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8CA62" w14:textId="77777777" w:rsidR="009B1875" w:rsidRDefault="009B1875">
      <w:pPr>
        <w:pStyle w:val="Title"/>
        <w:rPr>
          <w:rFonts w:ascii="Sabon" w:hAnsi="Sabon"/>
          <w:sz w:val="22"/>
        </w:rPr>
      </w:pPr>
    </w:p>
    <w:p w14:paraId="399B8AEE" w14:textId="378F0AC8" w:rsidR="008B719C" w:rsidRDefault="005D4A57" w:rsidP="005D4A57">
      <w:pPr>
        <w:pStyle w:val="Title"/>
        <w:rPr>
          <w:rFonts w:ascii="Arial" w:hAnsi="Arial" w:cs="Arial"/>
          <w:sz w:val="22"/>
          <w:szCs w:val="22"/>
        </w:rPr>
      </w:pPr>
      <w:r w:rsidRPr="00375461">
        <w:rPr>
          <w:rFonts w:ascii="Arial" w:hAnsi="Arial" w:cs="Arial"/>
          <w:b/>
          <w:sz w:val="22"/>
          <w:szCs w:val="22"/>
        </w:rPr>
        <w:t xml:space="preserve">FINAL PROBATION ASSESSMENT FORM FOR GRADE </w:t>
      </w:r>
      <w:r w:rsidR="00041C76">
        <w:rPr>
          <w:rFonts w:ascii="Arial" w:hAnsi="Arial" w:cs="Arial"/>
          <w:b/>
          <w:sz w:val="22"/>
          <w:szCs w:val="22"/>
        </w:rPr>
        <w:t>6-8</w:t>
      </w:r>
      <w:r w:rsidRPr="00375461">
        <w:rPr>
          <w:rFonts w:ascii="Arial" w:hAnsi="Arial" w:cs="Arial"/>
          <w:b/>
          <w:sz w:val="22"/>
          <w:szCs w:val="22"/>
        </w:rPr>
        <w:t xml:space="preserve"> ACADEMIC</w:t>
      </w:r>
      <w:r w:rsidR="007B564F" w:rsidRPr="00375461">
        <w:rPr>
          <w:rFonts w:ascii="Arial" w:hAnsi="Arial" w:cs="Arial"/>
          <w:b/>
          <w:sz w:val="22"/>
          <w:szCs w:val="22"/>
        </w:rPr>
        <w:t xml:space="preserve"> </w:t>
      </w:r>
      <w:r w:rsidRPr="00375461">
        <w:rPr>
          <w:rFonts w:ascii="Arial" w:hAnsi="Arial" w:cs="Arial"/>
          <w:b/>
          <w:sz w:val="22"/>
          <w:szCs w:val="22"/>
        </w:rPr>
        <w:t>S</w:t>
      </w:r>
      <w:r w:rsidR="007B564F" w:rsidRPr="00375461">
        <w:rPr>
          <w:rFonts w:ascii="Arial" w:hAnsi="Arial" w:cs="Arial"/>
          <w:b/>
          <w:sz w:val="22"/>
          <w:szCs w:val="22"/>
        </w:rPr>
        <w:t>TAFF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68C0A9" w14:textId="472D0189" w:rsidR="005D4A57" w:rsidRDefault="00375461" w:rsidP="005D4A57">
      <w:pPr>
        <w:pStyle w:val="Title"/>
        <w:rPr>
          <w:rFonts w:ascii="Arial" w:hAnsi="Arial" w:cs="Arial"/>
          <w:sz w:val="22"/>
          <w:szCs w:val="22"/>
        </w:rPr>
      </w:pPr>
      <w:r w:rsidRPr="1137B621">
        <w:rPr>
          <w:rFonts w:ascii="Arial" w:hAnsi="Arial" w:cs="Arial"/>
          <w:sz w:val="22"/>
          <w:szCs w:val="22"/>
        </w:rPr>
        <w:t>(</w:t>
      </w:r>
      <w:r w:rsidR="007B688F" w:rsidRPr="1137B621">
        <w:rPr>
          <w:rFonts w:ascii="Arial" w:hAnsi="Arial" w:cs="Arial"/>
          <w:sz w:val="22"/>
          <w:szCs w:val="22"/>
        </w:rPr>
        <w:t xml:space="preserve">Teaching and Scholarship </w:t>
      </w:r>
      <w:r w:rsidRPr="1137B621">
        <w:rPr>
          <w:rFonts w:ascii="Arial" w:hAnsi="Arial" w:cs="Arial"/>
          <w:sz w:val="22"/>
          <w:szCs w:val="22"/>
        </w:rPr>
        <w:t>Academic Career Pathways Scheme</w:t>
      </w:r>
      <w:r w:rsidR="00DD2E13" w:rsidRPr="1137B621">
        <w:rPr>
          <w:rFonts w:ascii="Arial" w:hAnsi="Arial" w:cs="Arial"/>
          <w:sz w:val="22"/>
          <w:szCs w:val="22"/>
        </w:rPr>
        <w:t>)</w:t>
      </w:r>
    </w:p>
    <w:p w14:paraId="57B3C991" w14:textId="77777777" w:rsidR="009B1875" w:rsidRPr="001429AD" w:rsidRDefault="009B1875">
      <w:pPr>
        <w:pStyle w:val="Title"/>
        <w:rPr>
          <w:rFonts w:ascii="Arial" w:hAnsi="Arial" w:cs="Arial"/>
          <w:sz w:val="22"/>
          <w:szCs w:val="22"/>
        </w:rPr>
      </w:pPr>
    </w:p>
    <w:p w14:paraId="2748A608" w14:textId="6640C02D" w:rsidR="00BC2856" w:rsidRDefault="00BC2856" w:rsidP="003754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involved in the probationary process </w:t>
      </w:r>
      <w:r w:rsidR="009A63E9">
        <w:rPr>
          <w:rFonts w:ascii="Arial" w:hAnsi="Arial" w:cs="Arial"/>
          <w:sz w:val="22"/>
          <w:szCs w:val="22"/>
        </w:rPr>
        <w:t>are responsible</w:t>
      </w:r>
      <w:r w:rsidR="00375461">
        <w:rPr>
          <w:rFonts w:ascii="Arial" w:hAnsi="Arial" w:cs="Arial"/>
          <w:sz w:val="22"/>
          <w:szCs w:val="22"/>
        </w:rPr>
        <w:t xml:space="preserve"> for maintaining the</w:t>
      </w:r>
      <w:r>
        <w:rPr>
          <w:rFonts w:ascii="Arial" w:hAnsi="Arial" w:cs="Arial"/>
          <w:sz w:val="22"/>
          <w:szCs w:val="22"/>
        </w:rPr>
        <w:t xml:space="preserve"> confidentiality of the information in this document</w:t>
      </w:r>
      <w:r w:rsidR="0037546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</w:t>
      </w:r>
      <w:r w:rsidR="00375461">
        <w:rPr>
          <w:rFonts w:ascii="Arial" w:hAnsi="Arial" w:cs="Arial"/>
          <w:sz w:val="22"/>
          <w:szCs w:val="22"/>
        </w:rPr>
        <w:t xml:space="preserve">or the purpose of this </w:t>
      </w:r>
      <w:bookmarkStart w:id="0" w:name="_GoBack"/>
      <w:bookmarkEnd w:id="0"/>
      <w:r w:rsidR="00375461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>.</w:t>
      </w:r>
    </w:p>
    <w:p w14:paraId="29163907" w14:textId="77777777" w:rsidR="00BC2856" w:rsidRDefault="00BC2856" w:rsidP="00BC2856"/>
    <w:p w14:paraId="54969D41" w14:textId="77777777" w:rsidR="00DD2E13" w:rsidRDefault="00DD2E13" w:rsidP="00DD2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74"/>
        <w:gridCol w:w="3595"/>
      </w:tblGrid>
      <w:tr w:rsidR="00DD2E13" w:rsidRPr="00F13211" w14:paraId="3AC29FEE" w14:textId="77777777" w:rsidTr="00643661">
        <w:tc>
          <w:tcPr>
            <w:tcW w:w="3662" w:type="dxa"/>
            <w:shd w:val="clear" w:color="auto" w:fill="D9D9D9"/>
          </w:tcPr>
          <w:p w14:paraId="311BAD0B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probationer</w:t>
            </w:r>
          </w:p>
        </w:tc>
        <w:tc>
          <w:tcPr>
            <w:tcW w:w="3663" w:type="dxa"/>
            <w:shd w:val="clear" w:color="auto" w:fill="D9D9D9"/>
          </w:tcPr>
          <w:p w14:paraId="0DCA3E17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t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63" w:type="dxa"/>
            <w:shd w:val="clear" w:color="auto" w:fill="D9D9D9"/>
          </w:tcPr>
          <w:p w14:paraId="22BCA996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/ D</w:t>
            </w:r>
            <w:r w:rsidRPr="00F13211">
              <w:rPr>
                <w:rFonts w:ascii="Arial" w:hAnsi="Arial" w:cs="Arial"/>
                <w:sz w:val="22"/>
                <w:szCs w:val="22"/>
              </w:rPr>
              <w:t xml:space="preserve">epartment </w:t>
            </w:r>
          </w:p>
        </w:tc>
      </w:tr>
      <w:tr w:rsidR="00DD2E13" w:rsidRPr="00F13211" w14:paraId="78019E00" w14:textId="77777777" w:rsidTr="00643661">
        <w:tc>
          <w:tcPr>
            <w:tcW w:w="3662" w:type="dxa"/>
            <w:shd w:val="clear" w:color="auto" w:fill="auto"/>
          </w:tcPr>
          <w:p w14:paraId="577E4F64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23B898A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14:paraId="7BC60D85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175B69" w14:textId="77777777" w:rsidR="00DD2E13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4"/>
        <w:gridCol w:w="3576"/>
      </w:tblGrid>
      <w:tr w:rsidR="00DD2E13" w:rsidRPr="00F13211" w14:paraId="5627401C" w14:textId="77777777" w:rsidTr="00643661">
        <w:tc>
          <w:tcPr>
            <w:tcW w:w="3662" w:type="dxa"/>
            <w:shd w:val="clear" w:color="auto" w:fill="D9D9D9"/>
          </w:tcPr>
          <w:p w14:paraId="281ABD43" w14:textId="77777777" w:rsidR="00DD2E13" w:rsidRPr="00F13211" w:rsidRDefault="00DD2E13" w:rsidP="0064366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63" w:type="dxa"/>
            <w:shd w:val="clear" w:color="auto" w:fill="D9D9D9"/>
          </w:tcPr>
          <w:p w14:paraId="24DB7F65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probationary period </w:t>
            </w:r>
          </w:p>
        </w:tc>
        <w:tc>
          <w:tcPr>
            <w:tcW w:w="3663" w:type="dxa"/>
            <w:shd w:val="clear" w:color="auto" w:fill="D9D9D9"/>
          </w:tcPr>
          <w:p w14:paraId="13B3072F" w14:textId="77777777" w:rsidR="00DD2E13" w:rsidRPr="00F13211" w:rsidRDefault="00DD2E13" w:rsidP="00DD2E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review</w:t>
            </w:r>
          </w:p>
        </w:tc>
      </w:tr>
      <w:tr w:rsidR="00DD2E13" w:rsidRPr="00F13211" w14:paraId="31F51552" w14:textId="77777777" w:rsidTr="00643661">
        <w:tc>
          <w:tcPr>
            <w:tcW w:w="3662" w:type="dxa"/>
            <w:shd w:val="clear" w:color="auto" w:fill="auto"/>
          </w:tcPr>
          <w:p w14:paraId="3AD34831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5685475B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14:paraId="520F59CE" w14:textId="77777777" w:rsidR="00DD2E13" w:rsidRPr="00F13211" w:rsidRDefault="00DD2E13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AA55" w14:textId="77777777" w:rsidR="00DD2E13" w:rsidRPr="00F13211" w:rsidRDefault="00DD2E13" w:rsidP="00DD2E13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135DD" w:rsidRPr="00F13211" w14:paraId="6A1AE3B9" w14:textId="77777777" w:rsidTr="00D97861">
        <w:tc>
          <w:tcPr>
            <w:tcW w:w="10762" w:type="dxa"/>
            <w:shd w:val="clear" w:color="auto" w:fill="D9D9D9"/>
          </w:tcPr>
          <w:p w14:paraId="74A49CA9" w14:textId="2621B589" w:rsidR="009135DD" w:rsidRPr="00F13211" w:rsidRDefault="009135DD" w:rsidP="00D47413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Head of Institution</w:t>
            </w:r>
          </w:p>
        </w:tc>
      </w:tr>
      <w:tr w:rsidR="009135DD" w:rsidRPr="00F13211" w14:paraId="7AE0A00C" w14:textId="77777777" w:rsidTr="004F28F6">
        <w:tc>
          <w:tcPr>
            <w:tcW w:w="10762" w:type="dxa"/>
            <w:shd w:val="clear" w:color="auto" w:fill="auto"/>
          </w:tcPr>
          <w:p w14:paraId="0593318D" w14:textId="77777777" w:rsidR="009135DD" w:rsidRPr="00F13211" w:rsidRDefault="009135DD" w:rsidP="00643661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68E48C" w14:textId="77777777" w:rsidR="00C95173" w:rsidRDefault="00C95173" w:rsidP="00DD2E13">
      <w:pPr>
        <w:pStyle w:val="Subtitle"/>
        <w:jc w:val="left"/>
        <w:rPr>
          <w:rFonts w:ascii="Arial" w:hAnsi="Arial" w:cs="Arial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7087"/>
      </w:tblGrid>
      <w:tr w:rsidR="00BD3309" w:rsidRPr="001429AD" w14:paraId="1CDE57A3" w14:textId="77777777" w:rsidTr="00284D3F">
        <w:trPr>
          <w:cantSplit/>
          <w:trHeight w:val="528"/>
        </w:trPr>
        <w:tc>
          <w:tcPr>
            <w:tcW w:w="10768" w:type="dxa"/>
            <w:gridSpan w:val="2"/>
            <w:shd w:val="pct10" w:color="000000" w:fill="FFFFFF"/>
          </w:tcPr>
          <w:p w14:paraId="51148FD2" w14:textId="77777777" w:rsidR="00BD3309" w:rsidRPr="00BD3309" w:rsidRDefault="00BD3309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overall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 xml:space="preserve">assessment </w:t>
            </w:r>
            <w:r>
              <w:rPr>
                <w:rFonts w:ascii="Arial" w:hAnsi="Arial" w:cs="Arial"/>
                <w:sz w:val="22"/>
                <w:szCs w:val="22"/>
              </w:rPr>
              <w:t>of performance by Head of Institution against the following criteria:</w:t>
            </w:r>
          </w:p>
        </w:tc>
      </w:tr>
      <w:tr w:rsidR="00BD3309" w:rsidRPr="001429AD" w14:paraId="37F15BC7" w14:textId="77777777" w:rsidTr="00284D3F">
        <w:trPr>
          <w:cantSplit/>
        </w:trPr>
        <w:tc>
          <w:tcPr>
            <w:tcW w:w="10768" w:type="dxa"/>
            <w:gridSpan w:val="2"/>
            <w:shd w:val="clear" w:color="auto" w:fill="E7E6E6" w:themeFill="background2"/>
          </w:tcPr>
          <w:p w14:paraId="18D4D4B8" w14:textId="79EB4069" w:rsidR="00BD3309" w:rsidRDefault="00BD3309" w:rsidP="00593677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&amp; Scholarship</w:t>
            </w:r>
            <w:r w:rsidR="005936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5CE9" w:rsidRPr="001429AD" w14:paraId="2942CE3E" w14:textId="77777777" w:rsidTr="00593677">
        <w:trPr>
          <w:cantSplit/>
          <w:trHeight w:val="1576"/>
        </w:trPr>
        <w:tc>
          <w:tcPr>
            <w:tcW w:w="3681" w:type="dxa"/>
            <w:shd w:val="pct10" w:color="000000" w:fill="FFFFFF"/>
          </w:tcPr>
          <w:p w14:paraId="3675E9B9" w14:textId="77777777" w:rsidR="00905CE9" w:rsidRPr="00593677" w:rsidRDefault="00905CE9" w:rsidP="00041C76">
            <w:pPr>
              <w:pStyle w:val="Subtitle"/>
              <w:spacing w:before="60" w:after="60"/>
              <w:ind w:left="164"/>
              <w:jc w:val="left"/>
              <w:rPr>
                <w:rFonts w:ascii="Arial" w:hAnsi="Arial" w:cs="Arial"/>
                <w:sz w:val="28"/>
                <w:szCs w:val="22"/>
              </w:rPr>
            </w:pPr>
            <w:r w:rsidRPr="00593677">
              <w:rPr>
                <w:rFonts w:ascii="Arial" w:hAnsi="Arial" w:cs="Arial"/>
                <w:sz w:val="22"/>
                <w:szCs w:val="18"/>
              </w:rPr>
              <w:t>Consistently delivers excellent teaching that benefits from and engages with Cambridge’s research-rich environment and is intellectually challenging</w:t>
            </w:r>
          </w:p>
          <w:p w14:paraId="0CDCFE9F" w14:textId="3C557BA9" w:rsidR="00593677" w:rsidRPr="00593677" w:rsidRDefault="00593677" w:rsidP="00593677">
            <w:pPr>
              <w:pStyle w:val="Subtitle"/>
              <w:spacing w:before="60" w:after="60"/>
              <w:ind w:left="567"/>
              <w:jc w:val="left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087" w:type="dxa"/>
          </w:tcPr>
          <w:p w14:paraId="1520E01F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CE9" w:rsidRPr="001429AD" w14:paraId="1723697E" w14:textId="77777777" w:rsidTr="00593677">
        <w:trPr>
          <w:cantSplit/>
          <w:trHeight w:val="1486"/>
        </w:trPr>
        <w:tc>
          <w:tcPr>
            <w:tcW w:w="3681" w:type="dxa"/>
            <w:shd w:val="pct10" w:color="000000" w:fill="FFFFFF"/>
          </w:tcPr>
          <w:p w14:paraId="02EEF738" w14:textId="6B06C24C" w:rsidR="00593677" w:rsidRPr="00593677" w:rsidRDefault="00041C76" w:rsidP="00041C76">
            <w:pPr>
              <w:pStyle w:val="Subtitle"/>
              <w:spacing w:before="60" w:after="60"/>
              <w:ind w:left="164"/>
              <w:jc w:val="left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2"/>
                <w:szCs w:val="18"/>
              </w:rPr>
              <w:t>C</w:t>
            </w:r>
            <w:r w:rsidR="00905CE9" w:rsidRPr="00593677">
              <w:rPr>
                <w:rFonts w:ascii="Arial" w:hAnsi="Arial" w:cs="Arial"/>
                <w:sz w:val="22"/>
                <w:szCs w:val="18"/>
              </w:rPr>
              <w:t>ontrib</w:t>
            </w:r>
            <w:r w:rsidR="00D54B01" w:rsidRPr="00593677">
              <w:rPr>
                <w:rFonts w:ascii="Arial" w:hAnsi="Arial" w:cs="Arial"/>
                <w:sz w:val="22"/>
                <w:szCs w:val="18"/>
              </w:rPr>
              <w:t xml:space="preserve">ution to curriculum development </w:t>
            </w:r>
          </w:p>
        </w:tc>
        <w:tc>
          <w:tcPr>
            <w:tcW w:w="7087" w:type="dxa"/>
          </w:tcPr>
          <w:p w14:paraId="248ED8E4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CE9" w:rsidRPr="001429AD" w14:paraId="3A560B77" w14:textId="77777777" w:rsidTr="00593677">
        <w:trPr>
          <w:cantSplit/>
          <w:trHeight w:val="1408"/>
        </w:trPr>
        <w:tc>
          <w:tcPr>
            <w:tcW w:w="3681" w:type="dxa"/>
            <w:shd w:val="pct10" w:color="000000" w:fill="FFFFFF"/>
          </w:tcPr>
          <w:p w14:paraId="70C0AE19" w14:textId="325CAA10" w:rsidR="00905CE9" w:rsidRPr="00593677" w:rsidRDefault="00041C76" w:rsidP="00041C76">
            <w:pPr>
              <w:pStyle w:val="Subtitle"/>
              <w:spacing w:before="60" w:after="60"/>
              <w:ind w:left="164"/>
              <w:jc w:val="left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2"/>
                <w:szCs w:val="18"/>
              </w:rPr>
              <w:t>Scholarly engagement</w:t>
            </w:r>
          </w:p>
          <w:p w14:paraId="4492B5E7" w14:textId="21A5CD46" w:rsidR="00593677" w:rsidRPr="00593677" w:rsidRDefault="00593677" w:rsidP="00593677">
            <w:pPr>
              <w:pStyle w:val="Subtitle"/>
              <w:spacing w:before="60" w:after="60"/>
              <w:ind w:left="567"/>
              <w:jc w:val="left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7087" w:type="dxa"/>
          </w:tcPr>
          <w:p w14:paraId="4B59426C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CE9" w:rsidRPr="001429AD" w14:paraId="0A4E39AF" w14:textId="77777777" w:rsidTr="00593677">
        <w:trPr>
          <w:cantSplit/>
          <w:trHeight w:val="1258"/>
        </w:trPr>
        <w:tc>
          <w:tcPr>
            <w:tcW w:w="3681" w:type="dxa"/>
            <w:shd w:val="pct10" w:color="000000" w:fill="FFFFFF"/>
          </w:tcPr>
          <w:p w14:paraId="72B74D8C" w14:textId="4E067CBD" w:rsidR="00593677" w:rsidRDefault="00041C76" w:rsidP="00041C76">
            <w:pPr>
              <w:pStyle w:val="Subtitle"/>
              <w:spacing w:before="60" w:after="60"/>
              <w:ind w:left="164"/>
              <w:jc w:val="left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Contribution to strategic or developmental initiatives</w:t>
            </w:r>
          </w:p>
          <w:p w14:paraId="1202B318" w14:textId="319D183B" w:rsidR="00593677" w:rsidRPr="00593677" w:rsidRDefault="00593677" w:rsidP="00593677">
            <w:pPr>
              <w:pStyle w:val="Subtitle"/>
              <w:spacing w:before="60" w:after="60"/>
              <w:ind w:left="56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</w:tcPr>
          <w:p w14:paraId="0C9D518D" w14:textId="77777777" w:rsidR="00905CE9" w:rsidRDefault="00905CE9" w:rsidP="00905CE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309" w:rsidRPr="001429AD" w14:paraId="1FE6071E" w14:textId="77777777" w:rsidTr="00284D3F">
        <w:trPr>
          <w:cantSplit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607AF89" w14:textId="0755BDD0" w:rsidR="00BD3309" w:rsidRDefault="00BD3309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to the University and to the academic community</w:t>
            </w:r>
          </w:p>
        </w:tc>
      </w:tr>
      <w:tr w:rsidR="00CB5BE4" w:rsidRPr="001429AD" w14:paraId="14871884" w14:textId="77777777" w:rsidTr="00593677">
        <w:trPr>
          <w:cantSplit/>
          <w:trHeight w:val="1886"/>
        </w:trPr>
        <w:tc>
          <w:tcPr>
            <w:tcW w:w="3681" w:type="dxa"/>
            <w:shd w:val="pct10" w:color="000000" w:fill="FFFFFF"/>
          </w:tcPr>
          <w:p w14:paraId="56ABD68D" w14:textId="34A5409D" w:rsidR="00CB5BE4" w:rsidRPr="00BD3309" w:rsidRDefault="00041C76" w:rsidP="00D54B01">
            <w:pPr>
              <w:pStyle w:val="Subtitle"/>
              <w:spacing w:before="80" w:after="80"/>
              <w:ind w:left="142"/>
              <w:jc w:val="left"/>
              <w:rPr>
                <w:rFonts w:ascii="Arial" w:hAnsi="Arial" w:cs="Arial"/>
                <w:i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Contribution of service to the University.  Promotes collegiality and engenders a culture of mutual respect.</w:t>
            </w:r>
          </w:p>
        </w:tc>
        <w:tc>
          <w:tcPr>
            <w:tcW w:w="7087" w:type="dxa"/>
          </w:tcPr>
          <w:p w14:paraId="1952B219" w14:textId="77777777" w:rsidR="00CB5BE4" w:rsidRDefault="00CB5BE4" w:rsidP="00BD3309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2BA85" w14:textId="77777777" w:rsidR="00BD3309" w:rsidRDefault="00BD3309" w:rsidP="00905CE9">
      <w:pPr>
        <w:pStyle w:val="Subtitle"/>
        <w:tabs>
          <w:tab w:val="left" w:pos="4644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39"/>
        <w:gridCol w:w="1162"/>
        <w:gridCol w:w="1985"/>
        <w:gridCol w:w="538"/>
        <w:gridCol w:w="1559"/>
        <w:gridCol w:w="1134"/>
        <w:gridCol w:w="596"/>
        <w:gridCol w:w="538"/>
      </w:tblGrid>
      <w:tr w:rsidR="00BD3309" w:rsidRPr="001429AD" w14:paraId="482379DF" w14:textId="77777777" w:rsidTr="00284D3F">
        <w:trPr>
          <w:cantSplit/>
        </w:trPr>
        <w:tc>
          <w:tcPr>
            <w:tcW w:w="10881" w:type="dxa"/>
            <w:gridSpan w:val="9"/>
            <w:tcBorders>
              <w:bottom w:val="single" w:sz="4" w:space="0" w:color="auto"/>
            </w:tcBorders>
            <w:shd w:val="pct10" w:color="000000" w:fill="FFFFFF"/>
          </w:tcPr>
          <w:p w14:paraId="0A0A4C72" w14:textId="77777777" w:rsidR="00BD3309" w:rsidRDefault="00BD3309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Outcome of assessment </w:t>
            </w:r>
            <w:r w:rsidRPr="00BD3309">
              <w:rPr>
                <w:rFonts w:ascii="Arial" w:hAnsi="Arial" w:cs="Arial"/>
                <w:i/>
                <w:sz w:val="22"/>
                <w:szCs w:val="22"/>
              </w:rPr>
              <w:t>(select as appropriate)</w:t>
            </w:r>
          </w:p>
        </w:tc>
      </w:tr>
      <w:tr w:rsidR="00BD3309" w:rsidRPr="001429AD" w14:paraId="4024B252" w14:textId="77777777" w:rsidTr="00284D3F">
        <w:trPr>
          <w:cantSplit/>
          <w:trHeight w:val="817"/>
        </w:trPr>
        <w:tc>
          <w:tcPr>
            <w:tcW w:w="2830" w:type="dxa"/>
            <w:tcBorders>
              <w:right w:val="nil"/>
            </w:tcBorders>
            <w:shd w:val="clear" w:color="auto" w:fill="FFFFFF" w:themeFill="background1"/>
          </w:tcPr>
          <w:p w14:paraId="14072C4B" w14:textId="77777777" w:rsidR="00DD2E13" w:rsidRPr="00BD3309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>Confirm appointment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6353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723AE946" w14:textId="77777777" w:rsidR="00DD2E13" w:rsidRDefault="00284D3F" w:rsidP="00284D3F">
                <w:pPr>
                  <w:pStyle w:val="Subtitle"/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4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9140CD4" w14:textId="77777777" w:rsidR="00DD2E13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4B01">
              <w:rPr>
                <w:rFonts w:ascii="Arial" w:hAnsi="Arial" w:cs="Arial"/>
                <w:b/>
                <w:sz w:val="22"/>
                <w:szCs w:val="22"/>
              </w:rPr>
              <w:t>Recommend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>extension of probationary period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Selection Committee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695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nil"/>
                  <w:right w:val="nil"/>
                </w:tcBorders>
                <w:shd w:val="clear" w:color="auto" w:fill="FFFFFF" w:themeFill="background1"/>
              </w:tcPr>
              <w:p w14:paraId="713CF828" w14:textId="77777777" w:rsidR="00DD2E13" w:rsidRDefault="00284D3F" w:rsidP="00284D3F">
                <w:pPr>
                  <w:pStyle w:val="Subtitle"/>
                  <w:spacing w:before="60" w:after="6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89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B08F9E3" w14:textId="77777777" w:rsidR="00DD2E13" w:rsidRDefault="00DD2E13" w:rsidP="00284D3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3309">
              <w:rPr>
                <w:rFonts w:ascii="Arial" w:hAnsi="Arial" w:cs="Arial"/>
                <w:b/>
                <w:sz w:val="22"/>
                <w:szCs w:val="22"/>
              </w:rPr>
              <w:t>Recommend non-confirmation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3309">
              <w:rPr>
                <w:rFonts w:ascii="Arial" w:hAnsi="Arial" w:cs="Arial"/>
                <w:b/>
                <w:sz w:val="22"/>
                <w:szCs w:val="22"/>
              </w:rPr>
              <w:t>of appointment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Selection Committee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29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nil"/>
                </w:tcBorders>
                <w:shd w:val="clear" w:color="auto" w:fill="FFFFFF" w:themeFill="background1"/>
              </w:tcPr>
              <w:p w14:paraId="32674DE9" w14:textId="77777777" w:rsidR="00DD2E13" w:rsidRDefault="00284D3F" w:rsidP="00BD3309">
                <w:pPr>
                  <w:pStyle w:val="Subtitle"/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E7F9F" w:rsidRPr="001429AD" w14:paraId="65E0C9E2" w14:textId="77777777" w:rsidTr="00E47ACB">
        <w:trPr>
          <w:cantSplit/>
          <w:trHeight w:val="380"/>
        </w:trPr>
        <w:tc>
          <w:tcPr>
            <w:tcW w:w="4531" w:type="dxa"/>
            <w:gridSpan w:val="3"/>
            <w:shd w:val="pct10" w:color="000000" w:fill="FFFFFF"/>
          </w:tcPr>
          <w:p w14:paraId="1D81E2EA" w14:textId="3CC7FAB8" w:rsidR="00BE7F9F" w:rsidRPr="001429AD" w:rsidRDefault="00BE7F9F" w:rsidP="00D54B0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Recommended period of extension (if relevant)</w:t>
            </w:r>
          </w:p>
        </w:tc>
        <w:tc>
          <w:tcPr>
            <w:tcW w:w="6350" w:type="dxa"/>
            <w:gridSpan w:val="6"/>
          </w:tcPr>
          <w:p w14:paraId="3F4219B3" w14:textId="5EA0A983" w:rsidR="00BE7F9F" w:rsidRPr="001429AD" w:rsidRDefault="00BE7F9F" w:rsidP="00BE7F9F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F023B8" w:rsidRPr="001429AD" w14:paraId="5D4C5F9C" w14:textId="77777777" w:rsidTr="009135DD">
        <w:trPr>
          <w:cantSplit/>
          <w:trHeight w:val="380"/>
        </w:trPr>
        <w:tc>
          <w:tcPr>
            <w:tcW w:w="4531" w:type="dxa"/>
            <w:gridSpan w:val="3"/>
            <w:shd w:val="pct10" w:color="000000" w:fill="FFFFFF"/>
          </w:tcPr>
          <w:p w14:paraId="5AD9C2FD" w14:textId="77777777" w:rsidR="00BF3015" w:rsidRPr="001429AD" w:rsidRDefault="00F023B8" w:rsidP="00D54B0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3015">
              <w:rPr>
                <w:rFonts w:ascii="Arial" w:hAnsi="Arial" w:cs="Arial"/>
                <w:sz w:val="22"/>
                <w:szCs w:val="22"/>
              </w:rPr>
              <w:t>of Head of Institution</w:t>
            </w:r>
          </w:p>
        </w:tc>
        <w:tc>
          <w:tcPr>
            <w:tcW w:w="4082" w:type="dxa"/>
            <w:gridSpan w:val="3"/>
          </w:tcPr>
          <w:p w14:paraId="6F1A3D86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DEDED"/>
          </w:tcPr>
          <w:p w14:paraId="5CB720CF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34" w:type="dxa"/>
            <w:gridSpan w:val="2"/>
          </w:tcPr>
          <w:p w14:paraId="78728B06" w14:textId="77777777" w:rsidR="00F023B8" w:rsidRPr="001429AD" w:rsidRDefault="00F023B8" w:rsidP="00D54B01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CDC61" w14:textId="77777777" w:rsidR="00BD3309" w:rsidRPr="001429AD" w:rsidRDefault="00BD3309" w:rsidP="00BD3309">
      <w:pPr>
        <w:pStyle w:val="Subtitle"/>
        <w:tabs>
          <w:tab w:val="left" w:pos="4644"/>
          <w:tab w:val="left" w:pos="8613"/>
          <w:tab w:val="left" w:pos="9747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082"/>
        <w:gridCol w:w="1134"/>
        <w:gridCol w:w="1134"/>
      </w:tblGrid>
      <w:tr w:rsidR="00F023B8" w:rsidRPr="001429AD" w14:paraId="1DF55AB3" w14:textId="77777777" w:rsidTr="00284D3F">
        <w:trPr>
          <w:cantSplit/>
          <w:trHeight w:val="2835"/>
        </w:trPr>
        <w:tc>
          <w:tcPr>
            <w:tcW w:w="4531" w:type="dxa"/>
            <w:shd w:val="clear" w:color="auto" w:fill="E7E6E6"/>
          </w:tcPr>
          <w:p w14:paraId="609F66FA" w14:textId="77777777" w:rsidR="00F023B8" w:rsidRPr="001429AD" w:rsidRDefault="00284D3F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Probationer comments</w:t>
            </w:r>
          </w:p>
        </w:tc>
        <w:tc>
          <w:tcPr>
            <w:tcW w:w="6350" w:type="dxa"/>
            <w:gridSpan w:val="3"/>
          </w:tcPr>
          <w:p w14:paraId="5E3E7AAE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B8" w:rsidRPr="001429AD" w14:paraId="36F15084" w14:textId="77777777" w:rsidTr="00284D3F">
        <w:trPr>
          <w:cantSplit/>
        </w:trPr>
        <w:tc>
          <w:tcPr>
            <w:tcW w:w="4531" w:type="dxa"/>
            <w:shd w:val="pct10" w:color="000000" w:fill="FFFFFF"/>
          </w:tcPr>
          <w:p w14:paraId="68A557AC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4D3F">
              <w:rPr>
                <w:rFonts w:ascii="Arial" w:hAnsi="Arial" w:cs="Arial"/>
                <w:sz w:val="22"/>
                <w:szCs w:val="22"/>
              </w:rPr>
              <w:t>of p</w:t>
            </w:r>
            <w:r w:rsidR="008D6A6F">
              <w:rPr>
                <w:rFonts w:ascii="Arial" w:hAnsi="Arial" w:cs="Arial"/>
                <w:sz w:val="22"/>
                <w:szCs w:val="22"/>
              </w:rPr>
              <w:t>robationer</w:t>
            </w:r>
          </w:p>
        </w:tc>
        <w:tc>
          <w:tcPr>
            <w:tcW w:w="4082" w:type="dxa"/>
          </w:tcPr>
          <w:p w14:paraId="2A2148BD" w14:textId="77777777" w:rsidR="00F023B8" w:rsidRPr="001429AD" w:rsidRDefault="00F023B8" w:rsidP="00BD3309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DEDED"/>
          </w:tcPr>
          <w:p w14:paraId="59F039AC" w14:textId="77777777" w:rsidR="00F023B8" w:rsidRPr="001429AD" w:rsidRDefault="00F023B8" w:rsidP="00BD3309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134" w:type="dxa"/>
          </w:tcPr>
          <w:p w14:paraId="6FE17278" w14:textId="77777777" w:rsidR="00F023B8" w:rsidRPr="001429AD" w:rsidRDefault="00F023B8" w:rsidP="00BD3309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AAB995" w14:textId="77777777" w:rsidR="00B00B62" w:rsidRPr="005D1365" w:rsidRDefault="00B00B62">
      <w:pPr>
        <w:pStyle w:val="Subtitle"/>
        <w:jc w:val="left"/>
        <w:rPr>
          <w:rFonts w:ascii="Arial" w:hAnsi="Arial" w:cs="Arial"/>
          <w:sz w:val="18"/>
          <w:szCs w:val="18"/>
        </w:rPr>
      </w:pPr>
    </w:p>
    <w:sectPr w:rsidR="00B00B62" w:rsidRPr="005D1365" w:rsidSect="00D47413">
      <w:headerReference w:type="default" r:id="rId11"/>
      <w:pgSz w:w="11906" w:h="16838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9B7C" w14:textId="77777777" w:rsidR="005E25AA" w:rsidRDefault="005E25AA">
      <w:r>
        <w:separator/>
      </w:r>
    </w:p>
  </w:endnote>
  <w:endnote w:type="continuationSeparator" w:id="0">
    <w:p w14:paraId="6D6E61FF" w14:textId="77777777" w:rsidR="005E25AA" w:rsidRDefault="005E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F24D4" w14:textId="77777777" w:rsidR="005E25AA" w:rsidRDefault="005E25AA">
      <w:r>
        <w:separator/>
      </w:r>
    </w:p>
  </w:footnote>
  <w:footnote w:type="continuationSeparator" w:id="0">
    <w:p w14:paraId="73E2AE8A" w14:textId="77777777" w:rsidR="005E25AA" w:rsidRDefault="005E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40DCD" w14:textId="71AF80BC" w:rsidR="009B1875" w:rsidRDefault="00D95863" w:rsidP="00AE5D05">
    <w:pPr>
      <w:pStyle w:val="Header"/>
      <w:jc w:val="center"/>
      <w:rPr>
        <w:rFonts w:ascii="Arial" w:hAnsi="Arial" w:cs="Arial"/>
        <w:i/>
        <w:sz w:val="22"/>
      </w:rPr>
    </w:pPr>
    <w:r w:rsidRPr="00DD2E13">
      <w:rPr>
        <w:rFonts w:ascii="Arial" w:hAnsi="Arial" w:cs="Arial"/>
        <w:i/>
        <w:sz w:val="22"/>
      </w:rPr>
      <w:t xml:space="preserve">STRICTLY </w:t>
    </w:r>
    <w:r w:rsidR="009B1875" w:rsidRPr="00DD2E13">
      <w:rPr>
        <w:rFonts w:ascii="Arial" w:hAnsi="Arial" w:cs="Arial"/>
        <w:i/>
        <w:sz w:val="22"/>
      </w:rPr>
      <w:t xml:space="preserve">CONFIDENTIAL                                                                 </w:t>
    </w:r>
    <w:r w:rsidR="00AE5D05">
      <w:rPr>
        <w:rFonts w:ascii="Arial" w:hAnsi="Arial" w:cs="Arial"/>
        <w:i/>
        <w:sz w:val="22"/>
      </w:rPr>
      <w:t xml:space="preserve">                                </w:t>
    </w:r>
    <w:r w:rsidR="009B1875" w:rsidRPr="00DD2E13">
      <w:rPr>
        <w:rFonts w:ascii="Arial" w:hAnsi="Arial" w:cs="Arial"/>
        <w:i/>
        <w:sz w:val="22"/>
      </w:rPr>
      <w:t xml:space="preserve">       </w:t>
    </w:r>
    <w:r w:rsidR="00DD2E13" w:rsidRPr="00DD2E13">
      <w:rPr>
        <w:rFonts w:ascii="Arial" w:hAnsi="Arial" w:cs="Arial"/>
        <w:i/>
        <w:sz w:val="22"/>
      </w:rPr>
      <w:t xml:space="preserve">  </w:t>
    </w:r>
    <w:r w:rsidR="0082193F">
      <w:rPr>
        <w:rFonts w:ascii="Arial" w:hAnsi="Arial" w:cs="Arial"/>
        <w:i/>
        <w:sz w:val="22"/>
      </w:rPr>
      <w:t>HR64b</w:t>
    </w:r>
  </w:p>
  <w:p w14:paraId="66525E0B" w14:textId="77777777" w:rsidR="00AE5D05" w:rsidRPr="00DD2E13" w:rsidRDefault="00AE5D05" w:rsidP="00AE5D05">
    <w:pPr>
      <w:pStyle w:val="Header"/>
      <w:jc w:val="center"/>
      <w:rPr>
        <w:rFonts w:ascii="Arial" w:hAnsi="Arial" w:cs="Arial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B5A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579E"/>
    <w:multiLevelType w:val="hybridMultilevel"/>
    <w:tmpl w:val="AF061B14"/>
    <w:lvl w:ilvl="0" w:tplc="451C95E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808A2"/>
    <w:multiLevelType w:val="hybridMultilevel"/>
    <w:tmpl w:val="8F2270C6"/>
    <w:lvl w:ilvl="0" w:tplc="BF2472B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0198C"/>
    <w:rsid w:val="000111B6"/>
    <w:rsid w:val="00036902"/>
    <w:rsid w:val="00041C76"/>
    <w:rsid w:val="0004496E"/>
    <w:rsid w:val="0006470C"/>
    <w:rsid w:val="000652C1"/>
    <w:rsid w:val="00072079"/>
    <w:rsid w:val="00073756"/>
    <w:rsid w:val="00073CA0"/>
    <w:rsid w:val="00082679"/>
    <w:rsid w:val="00087AC4"/>
    <w:rsid w:val="00094159"/>
    <w:rsid w:val="000A5417"/>
    <w:rsid w:val="000A7644"/>
    <w:rsid w:val="000D1739"/>
    <w:rsid w:val="000E0765"/>
    <w:rsid w:val="001063A1"/>
    <w:rsid w:val="001429AD"/>
    <w:rsid w:val="00170F33"/>
    <w:rsid w:val="00191EE0"/>
    <w:rsid w:val="00193634"/>
    <w:rsid w:val="00197F01"/>
    <w:rsid w:val="001E72C7"/>
    <w:rsid w:val="001F055B"/>
    <w:rsid w:val="00215FE0"/>
    <w:rsid w:val="00224AF4"/>
    <w:rsid w:val="002614DD"/>
    <w:rsid w:val="002741BD"/>
    <w:rsid w:val="002808EE"/>
    <w:rsid w:val="00284D3F"/>
    <w:rsid w:val="00287B28"/>
    <w:rsid w:val="00292552"/>
    <w:rsid w:val="002A7D34"/>
    <w:rsid w:val="002D2E81"/>
    <w:rsid w:val="002E1CA0"/>
    <w:rsid w:val="002F55B6"/>
    <w:rsid w:val="00304D31"/>
    <w:rsid w:val="00326C58"/>
    <w:rsid w:val="003316D3"/>
    <w:rsid w:val="00334B58"/>
    <w:rsid w:val="003462E9"/>
    <w:rsid w:val="00362BBE"/>
    <w:rsid w:val="0036363B"/>
    <w:rsid w:val="00366E71"/>
    <w:rsid w:val="00375461"/>
    <w:rsid w:val="003A254A"/>
    <w:rsid w:val="003A5C11"/>
    <w:rsid w:val="003C26D2"/>
    <w:rsid w:val="003C4983"/>
    <w:rsid w:val="003C7B38"/>
    <w:rsid w:val="003D6FBC"/>
    <w:rsid w:val="003E54A8"/>
    <w:rsid w:val="00412D0B"/>
    <w:rsid w:val="00421576"/>
    <w:rsid w:val="00435CC8"/>
    <w:rsid w:val="00456741"/>
    <w:rsid w:val="0047545A"/>
    <w:rsid w:val="004809C5"/>
    <w:rsid w:val="00491E81"/>
    <w:rsid w:val="0049690E"/>
    <w:rsid w:val="004B6440"/>
    <w:rsid w:val="004D35A6"/>
    <w:rsid w:val="004E665D"/>
    <w:rsid w:val="004E6E89"/>
    <w:rsid w:val="004E776D"/>
    <w:rsid w:val="004F7FF9"/>
    <w:rsid w:val="00525D3F"/>
    <w:rsid w:val="0053553A"/>
    <w:rsid w:val="00543401"/>
    <w:rsid w:val="0054495B"/>
    <w:rsid w:val="00556542"/>
    <w:rsid w:val="00591267"/>
    <w:rsid w:val="00592098"/>
    <w:rsid w:val="00593677"/>
    <w:rsid w:val="005B237D"/>
    <w:rsid w:val="005C0CB3"/>
    <w:rsid w:val="005D1365"/>
    <w:rsid w:val="005D4A57"/>
    <w:rsid w:val="005D7F57"/>
    <w:rsid w:val="005E25AA"/>
    <w:rsid w:val="00602A63"/>
    <w:rsid w:val="0060339E"/>
    <w:rsid w:val="00604136"/>
    <w:rsid w:val="00654D8D"/>
    <w:rsid w:val="00670565"/>
    <w:rsid w:val="0069579A"/>
    <w:rsid w:val="006B01CF"/>
    <w:rsid w:val="006B5B8A"/>
    <w:rsid w:val="006C1E5E"/>
    <w:rsid w:val="006C40C9"/>
    <w:rsid w:val="006E2220"/>
    <w:rsid w:val="00702CF1"/>
    <w:rsid w:val="0070355E"/>
    <w:rsid w:val="00710E66"/>
    <w:rsid w:val="00715495"/>
    <w:rsid w:val="00721F8D"/>
    <w:rsid w:val="007319EF"/>
    <w:rsid w:val="00737AC7"/>
    <w:rsid w:val="007B564F"/>
    <w:rsid w:val="007B688F"/>
    <w:rsid w:val="007C263C"/>
    <w:rsid w:val="0081351C"/>
    <w:rsid w:val="0082193F"/>
    <w:rsid w:val="00824DDD"/>
    <w:rsid w:val="00832459"/>
    <w:rsid w:val="00841B7A"/>
    <w:rsid w:val="0084200A"/>
    <w:rsid w:val="00847DF0"/>
    <w:rsid w:val="00855734"/>
    <w:rsid w:val="00887C9D"/>
    <w:rsid w:val="00894C39"/>
    <w:rsid w:val="00894FE2"/>
    <w:rsid w:val="008A112B"/>
    <w:rsid w:val="008B719C"/>
    <w:rsid w:val="008C3419"/>
    <w:rsid w:val="008D6A6F"/>
    <w:rsid w:val="00902F0F"/>
    <w:rsid w:val="00904647"/>
    <w:rsid w:val="00905CE9"/>
    <w:rsid w:val="00906DF3"/>
    <w:rsid w:val="00910FD8"/>
    <w:rsid w:val="009135DD"/>
    <w:rsid w:val="009136F5"/>
    <w:rsid w:val="00933487"/>
    <w:rsid w:val="00935DB4"/>
    <w:rsid w:val="00947657"/>
    <w:rsid w:val="00950BE4"/>
    <w:rsid w:val="00956E43"/>
    <w:rsid w:val="009A63E9"/>
    <w:rsid w:val="009B1875"/>
    <w:rsid w:val="009B529B"/>
    <w:rsid w:val="009B77FD"/>
    <w:rsid w:val="009D502E"/>
    <w:rsid w:val="009E7A99"/>
    <w:rsid w:val="009F1DB6"/>
    <w:rsid w:val="00A069A3"/>
    <w:rsid w:val="00A13152"/>
    <w:rsid w:val="00A20833"/>
    <w:rsid w:val="00A27402"/>
    <w:rsid w:val="00A475F2"/>
    <w:rsid w:val="00A76FB9"/>
    <w:rsid w:val="00A875AA"/>
    <w:rsid w:val="00AA2A5C"/>
    <w:rsid w:val="00AD44CF"/>
    <w:rsid w:val="00AD486D"/>
    <w:rsid w:val="00AD52DF"/>
    <w:rsid w:val="00AE068C"/>
    <w:rsid w:val="00AE5D05"/>
    <w:rsid w:val="00AF78AD"/>
    <w:rsid w:val="00B00B62"/>
    <w:rsid w:val="00B1796B"/>
    <w:rsid w:val="00B218F9"/>
    <w:rsid w:val="00B3722A"/>
    <w:rsid w:val="00B4296C"/>
    <w:rsid w:val="00B5259E"/>
    <w:rsid w:val="00BC2856"/>
    <w:rsid w:val="00BD3309"/>
    <w:rsid w:val="00BE1A6B"/>
    <w:rsid w:val="00BE2A7A"/>
    <w:rsid w:val="00BE62C9"/>
    <w:rsid w:val="00BE7F9F"/>
    <w:rsid w:val="00BF3015"/>
    <w:rsid w:val="00C05A56"/>
    <w:rsid w:val="00C40A3A"/>
    <w:rsid w:val="00C41430"/>
    <w:rsid w:val="00C626B0"/>
    <w:rsid w:val="00C95173"/>
    <w:rsid w:val="00CA1E01"/>
    <w:rsid w:val="00CB5BE4"/>
    <w:rsid w:val="00CD2716"/>
    <w:rsid w:val="00CD4039"/>
    <w:rsid w:val="00CF3372"/>
    <w:rsid w:val="00D14450"/>
    <w:rsid w:val="00D34BF3"/>
    <w:rsid w:val="00D434B5"/>
    <w:rsid w:val="00D47413"/>
    <w:rsid w:val="00D54B01"/>
    <w:rsid w:val="00D60189"/>
    <w:rsid w:val="00D62DAD"/>
    <w:rsid w:val="00D95863"/>
    <w:rsid w:val="00DA7C15"/>
    <w:rsid w:val="00DC0007"/>
    <w:rsid w:val="00DD020E"/>
    <w:rsid w:val="00DD1648"/>
    <w:rsid w:val="00DD2E13"/>
    <w:rsid w:val="00DD406D"/>
    <w:rsid w:val="00DD7CB5"/>
    <w:rsid w:val="00DF263B"/>
    <w:rsid w:val="00E47094"/>
    <w:rsid w:val="00E64226"/>
    <w:rsid w:val="00E72D3F"/>
    <w:rsid w:val="00E81112"/>
    <w:rsid w:val="00EE2EAF"/>
    <w:rsid w:val="00EF50CC"/>
    <w:rsid w:val="00EF7ABB"/>
    <w:rsid w:val="00EF7E00"/>
    <w:rsid w:val="00F023B8"/>
    <w:rsid w:val="00F055C8"/>
    <w:rsid w:val="00F07330"/>
    <w:rsid w:val="00F10055"/>
    <w:rsid w:val="00F11A31"/>
    <w:rsid w:val="00F13211"/>
    <w:rsid w:val="00F3490B"/>
    <w:rsid w:val="00F43773"/>
    <w:rsid w:val="00F54682"/>
    <w:rsid w:val="00F733C9"/>
    <w:rsid w:val="00F97028"/>
    <w:rsid w:val="00FA34F9"/>
    <w:rsid w:val="00FA6EF3"/>
    <w:rsid w:val="00FB3E7A"/>
    <w:rsid w:val="00FC25C7"/>
    <w:rsid w:val="00FE6312"/>
    <w:rsid w:val="00FF4779"/>
    <w:rsid w:val="1137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888D6"/>
  <w15:chartTrackingRefBased/>
  <w15:docId w15:val="{7B919BAA-311E-41CE-BEC8-0CD6E37C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00198C"/>
    <w:rPr>
      <w:sz w:val="24"/>
      <w:lang w:val="en-US" w:eastAsia="en-US"/>
    </w:rPr>
  </w:style>
  <w:style w:type="character" w:customStyle="1" w:styleId="normaltextrun">
    <w:name w:val="normaltextrun"/>
    <w:rsid w:val="0000198C"/>
  </w:style>
  <w:style w:type="character" w:customStyle="1" w:styleId="eop">
    <w:name w:val="eop"/>
    <w:rsid w:val="0000198C"/>
  </w:style>
  <w:style w:type="character" w:customStyle="1" w:styleId="TitleChar">
    <w:name w:val="Title Char"/>
    <w:link w:val="Title"/>
    <w:uiPriority w:val="10"/>
    <w:rsid w:val="005C0CB3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2E1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E1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D2E1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4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B0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B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B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4EA4-1B5B-4983-97BA-5B6133C7D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4E358-BDB1-4BB1-BDFE-422CC5884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91F1C-2D33-4E25-B3ED-B7E27E8A0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F09B5C-6D16-4A49-BE6C-1B24BD9B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2</cp:revision>
  <cp:lastPrinted>2005-01-21T11:57:00Z</cp:lastPrinted>
  <dcterms:created xsi:type="dcterms:W3CDTF">2021-08-20T19:00:00Z</dcterms:created>
  <dcterms:modified xsi:type="dcterms:W3CDTF">2021-08-20T19:00:00Z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